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9" w:rsidRDefault="003B6569" w:rsidP="00822EA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</w:t>
      </w:r>
      <w:r>
        <w:rPr>
          <w:rStyle w:val="apple-converted-space"/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 и ягоды</w:t>
      </w:r>
      <w:r>
        <w:rPr>
          <w:rFonts w:ascii="Arial" w:hAnsi="Arial" w:cs="Arial"/>
          <w:color w:val="111111"/>
          <w:sz w:val="27"/>
          <w:szCs w:val="27"/>
        </w:rPr>
        <w:t>".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Старшая группа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Актуальность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столкнулись с проблемой, что многие дети не знают названия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грибов и ягод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и не могут объяснить полезную значимость даров лета. Именно поэтому мы с ребятами взялись реализовать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. Мы с ребятами узнаем много нового и интересного о родной природе, познакомимся с различными видами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грибов и ягод</w:t>
      </w:r>
      <w:r>
        <w:rPr>
          <w:rFonts w:ascii="Arial" w:hAnsi="Arial" w:cs="Arial"/>
          <w:color w:val="111111"/>
          <w:sz w:val="27"/>
          <w:szCs w:val="27"/>
        </w:rPr>
        <w:t>, особенностями их произрастания и полезными свойствами, как для человека, так и для животных, птиц.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систематизировать и закрепить знания детей по лексической теме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 и ягоды</w:t>
      </w:r>
      <w:r>
        <w:rPr>
          <w:rFonts w:ascii="Arial" w:hAnsi="Arial" w:cs="Arial"/>
          <w:color w:val="111111"/>
          <w:sz w:val="27"/>
          <w:szCs w:val="27"/>
        </w:rPr>
        <w:t>".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373A7F" w:rsidRDefault="00373A7F" w:rsidP="00373A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обогатить знания детей 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грибах и ягодах</w:t>
      </w:r>
      <w:r>
        <w:rPr>
          <w:rFonts w:ascii="Arial" w:hAnsi="Arial" w:cs="Arial"/>
          <w:color w:val="111111"/>
          <w:sz w:val="27"/>
          <w:szCs w:val="27"/>
        </w:rPr>
        <w:t>, познакомить с их полезными свойствами, с правилами безопасности, развивать умение различать садовые и лесные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</w:t>
      </w:r>
      <w:r>
        <w:rPr>
          <w:rFonts w:ascii="Arial" w:hAnsi="Arial" w:cs="Arial"/>
          <w:color w:val="111111"/>
          <w:sz w:val="27"/>
          <w:szCs w:val="27"/>
        </w:rPr>
        <w:t>, съедобные и несъедобные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 грибы</w:t>
      </w:r>
      <w:r>
        <w:rPr>
          <w:rFonts w:ascii="Arial" w:hAnsi="Arial" w:cs="Arial"/>
          <w:color w:val="111111"/>
          <w:sz w:val="27"/>
          <w:szCs w:val="27"/>
        </w:rPr>
        <w:t xml:space="preserve">, различать их по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внешнему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373A7F" w:rsidRDefault="00373A7F" w:rsidP="00373A7F">
      <w:pPr>
        <w:pStyle w:val="a4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познакомить с новыми стихами и загадками,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побуждать самих составлять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загадки, стихи, воспитывать бережное отношение к природе.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познавательно-творческий.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Время реализации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краткосрочный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Участники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 дети, воспитатели, логопед, родители.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Предполагаемый результат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могут рассказать 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ягодах и грибах</w:t>
      </w:r>
      <w:r>
        <w:rPr>
          <w:rFonts w:ascii="Arial" w:hAnsi="Arial" w:cs="Arial"/>
          <w:color w:val="111111"/>
          <w:sz w:val="27"/>
          <w:szCs w:val="27"/>
        </w:rPr>
        <w:t>, их полезных свойствах, о правилах безопасности и бережного отношения в природе.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Освоены умения различать садовые и лесные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</w:t>
      </w:r>
      <w:r>
        <w:rPr>
          <w:rFonts w:ascii="Arial" w:hAnsi="Arial" w:cs="Arial"/>
          <w:color w:val="111111"/>
          <w:sz w:val="27"/>
          <w:szCs w:val="27"/>
        </w:rPr>
        <w:t>, съедобные и несъедобные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 грибы</w:t>
      </w:r>
      <w:r>
        <w:rPr>
          <w:rFonts w:ascii="Arial" w:hAnsi="Arial" w:cs="Arial"/>
          <w:color w:val="111111"/>
          <w:sz w:val="27"/>
          <w:szCs w:val="27"/>
        </w:rPr>
        <w:t xml:space="preserve">, различать их по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внешнему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Воспитанники знают новые стихи и загадки, могут рассказать свои сказки и рассказы 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грибах и ягодах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Продукт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проектной деятельности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Этапы работы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подготовительный.</w:t>
      </w: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методической и художественной литературы,</w:t>
      </w: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иллюстраций по теме, обновление речевого уголка,</w:t>
      </w: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подбор пособий и игр по данной теме,</w:t>
      </w: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подготовка материалов для продуктивной деятельности,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подготовить информацию для 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: оформление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папки-передвижки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;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азмещение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справочной информации по тематике</w:t>
      </w:r>
      <w:r>
        <w:rPr>
          <w:rFonts w:ascii="Arial" w:hAnsi="Arial" w:cs="Arial"/>
          <w:color w:val="111111"/>
          <w:sz w:val="27"/>
          <w:szCs w:val="27"/>
        </w:rPr>
        <w:t>: пальчиковая гимнастика, задачи по теме.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Основной этап.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чтение</w:t>
      </w:r>
      <w:r>
        <w:rPr>
          <w:rFonts w:ascii="Arial" w:hAnsi="Arial" w:cs="Arial"/>
          <w:color w:val="111111"/>
          <w:sz w:val="27"/>
          <w:szCs w:val="27"/>
        </w:rPr>
        <w:t xml:space="preserve">: В. Катаев "Дудочка и кувшинчик", Т.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Шорыгин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Голубая</w:t>
      </w:r>
      <w:proofErr w:type="spellEnd"/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ягодка</w:t>
      </w:r>
      <w:r>
        <w:rPr>
          <w:rFonts w:ascii="Arial" w:hAnsi="Arial" w:cs="Arial"/>
          <w:color w:val="111111"/>
          <w:sz w:val="27"/>
          <w:szCs w:val="27"/>
        </w:rPr>
        <w:t>", Георгиев "Ежик", В. Ситников "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Клюква-жаровница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придумывание сказки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Ягодка-малинка</w:t>
      </w:r>
      <w:r>
        <w:rPr>
          <w:rFonts w:ascii="Arial" w:hAnsi="Arial" w:cs="Arial"/>
          <w:color w:val="111111"/>
          <w:sz w:val="27"/>
          <w:szCs w:val="27"/>
        </w:rPr>
        <w:t>", "О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грибах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беседы</w:t>
      </w:r>
      <w:r>
        <w:rPr>
          <w:rFonts w:ascii="Arial" w:hAnsi="Arial" w:cs="Arial"/>
          <w:color w:val="111111"/>
          <w:sz w:val="27"/>
          <w:szCs w:val="27"/>
        </w:rPr>
        <w:t>: "Съедобные и несъедобные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</w:t>
      </w:r>
      <w:r>
        <w:rPr>
          <w:rFonts w:ascii="Arial" w:hAnsi="Arial" w:cs="Arial"/>
          <w:color w:val="111111"/>
          <w:sz w:val="27"/>
          <w:szCs w:val="27"/>
        </w:rPr>
        <w:t>", "Какие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 и грибы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растут в наших садах и лесах", "Правила безопасного поведения в лесу", "Как заготавливают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 и ягоды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рассматривание альбомов</w:t>
      </w:r>
      <w:r>
        <w:rPr>
          <w:rFonts w:ascii="Arial" w:hAnsi="Arial" w:cs="Arial"/>
          <w:color w:val="111111"/>
          <w:sz w:val="27"/>
          <w:szCs w:val="27"/>
        </w:rPr>
        <w:t>: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</w:t>
      </w:r>
      <w:r>
        <w:rPr>
          <w:rFonts w:ascii="Arial" w:hAnsi="Arial" w:cs="Arial"/>
          <w:color w:val="111111"/>
          <w:sz w:val="27"/>
          <w:szCs w:val="27"/>
        </w:rPr>
        <w:t>",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продуктивная деятельность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рисование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Грибная поляна</w:t>
      </w:r>
      <w:r>
        <w:rPr>
          <w:rFonts w:ascii="Arial" w:hAnsi="Arial" w:cs="Arial"/>
          <w:color w:val="111111"/>
          <w:sz w:val="27"/>
          <w:szCs w:val="27"/>
        </w:rPr>
        <w:t>",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Ягодка</w:t>
      </w:r>
      <w:r>
        <w:rPr>
          <w:rFonts w:ascii="Arial" w:hAnsi="Arial" w:cs="Arial"/>
          <w:color w:val="111111"/>
          <w:sz w:val="27"/>
          <w:szCs w:val="27"/>
        </w:rPr>
        <w:t>" (хохлома,</w:t>
      </w:r>
      <w:proofErr w:type="gramEnd"/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раскрашивание раскрасок</w:t>
      </w:r>
      <w:proofErr w:type="gramStart"/>
      <w:r>
        <w:rPr>
          <w:rStyle w:val="apple-converted-space"/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 и ягоды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дидактические игры</w:t>
      </w:r>
      <w:r>
        <w:rPr>
          <w:rFonts w:ascii="Arial" w:hAnsi="Arial" w:cs="Arial"/>
          <w:color w:val="111111"/>
          <w:sz w:val="27"/>
          <w:szCs w:val="27"/>
        </w:rPr>
        <w:t>: "Назови и опиши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 садовые</w:t>
      </w:r>
      <w:r>
        <w:rPr>
          <w:rFonts w:ascii="Arial" w:hAnsi="Arial" w:cs="Arial"/>
          <w:color w:val="111111"/>
          <w:sz w:val="27"/>
          <w:szCs w:val="27"/>
        </w:rPr>
        <w:t>", "Что где растет",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Ягоды</w:t>
      </w:r>
      <w:r>
        <w:rPr>
          <w:rFonts w:ascii="Arial" w:hAnsi="Arial" w:cs="Arial"/>
          <w:color w:val="111111"/>
          <w:sz w:val="27"/>
          <w:szCs w:val="27"/>
        </w:rPr>
        <w:t>", "Узнай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 по описанию</w:t>
      </w:r>
      <w:r>
        <w:rPr>
          <w:rFonts w:ascii="Arial" w:hAnsi="Arial" w:cs="Arial"/>
          <w:color w:val="111111"/>
          <w:sz w:val="27"/>
          <w:szCs w:val="27"/>
        </w:rPr>
        <w:t>",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 и ягоды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игровые ситуации</w:t>
      </w:r>
      <w:r>
        <w:rPr>
          <w:rFonts w:ascii="Arial" w:hAnsi="Arial" w:cs="Arial"/>
          <w:color w:val="111111"/>
          <w:sz w:val="27"/>
          <w:szCs w:val="27"/>
        </w:rPr>
        <w:t>: "В лес за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грибами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выкладывание из счетных палочек "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Грибы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вечер загадок</w:t>
      </w:r>
      <w:r>
        <w:rPr>
          <w:rFonts w:ascii="Arial" w:hAnsi="Arial" w:cs="Arial"/>
          <w:color w:val="111111"/>
          <w:sz w:val="27"/>
          <w:szCs w:val="27"/>
        </w:rPr>
        <w:t>: "Сладкая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ягодка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драматизация сказки "Под</w:t>
      </w:r>
      <w:r>
        <w:rPr>
          <w:rStyle w:val="apple-converted-space"/>
          <w:rFonts w:ascii="Arial" w:hAnsi="Arial" w:cs="Arial"/>
          <w:color w:val="111111"/>
          <w:sz w:val="27"/>
          <w:szCs w:val="27"/>
        </w:rPr>
        <w:t>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грибом</w:t>
      </w:r>
      <w:r>
        <w:rPr>
          <w:rFonts w:ascii="Arial" w:hAnsi="Arial" w:cs="Arial"/>
          <w:color w:val="111111"/>
          <w:sz w:val="27"/>
          <w:szCs w:val="27"/>
        </w:rPr>
        <w:t>",</w:t>
      </w:r>
    </w:p>
    <w:p w:rsidR="00373A7F" w:rsidRDefault="00373A7F" w:rsidP="00373A7F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Заключительный этап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73A7F" w:rsidRDefault="00373A7F" w:rsidP="00373A7F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выставка детских работ по теме.</w:t>
      </w:r>
    </w:p>
    <w:p w:rsidR="00170ED5" w:rsidRPr="00B52E55" w:rsidRDefault="00170ED5" w:rsidP="0037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0ED5" w:rsidRPr="00B52E55" w:rsidSect="00373A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BDE"/>
    <w:multiLevelType w:val="hybridMultilevel"/>
    <w:tmpl w:val="8C5AE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8A36EE"/>
    <w:multiLevelType w:val="hybridMultilevel"/>
    <w:tmpl w:val="59766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61"/>
    <w:rsid w:val="00170ED5"/>
    <w:rsid w:val="00373A7F"/>
    <w:rsid w:val="003B6569"/>
    <w:rsid w:val="00423F7A"/>
    <w:rsid w:val="004D7A08"/>
    <w:rsid w:val="0075150B"/>
    <w:rsid w:val="00822EAC"/>
    <w:rsid w:val="00B11930"/>
    <w:rsid w:val="00B52E55"/>
    <w:rsid w:val="00CC602C"/>
    <w:rsid w:val="00E62C61"/>
    <w:rsid w:val="00E8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A7F"/>
    <w:rPr>
      <w:b/>
      <w:bCs/>
    </w:rPr>
  </w:style>
  <w:style w:type="character" w:customStyle="1" w:styleId="apple-converted-space">
    <w:name w:val="apple-converted-space"/>
    <w:basedOn w:val="a0"/>
    <w:rsid w:val="0037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4857-B7B6-4D9B-8567-C0ABB1D1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Пользователь</cp:lastModifiedBy>
  <cp:revision>7</cp:revision>
  <dcterms:created xsi:type="dcterms:W3CDTF">2015-11-24T12:17:00Z</dcterms:created>
  <dcterms:modified xsi:type="dcterms:W3CDTF">2021-10-21T13:48:00Z</dcterms:modified>
</cp:coreProperties>
</file>